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1C" w:rsidRDefault="00D27594" w:rsidP="00D27594">
      <w:pPr>
        <w:pStyle w:val="Title"/>
      </w:pPr>
      <w:r>
        <w:t xml:space="preserve">Mid Atlantic </w:t>
      </w:r>
      <w:r w:rsidR="00297524">
        <w:t>Greater Swiss Mountain Dog Club</w:t>
      </w:r>
    </w:p>
    <w:p w:rsidR="00297524" w:rsidRDefault="00297524">
      <w:pPr>
        <w:pStyle w:val="Title"/>
      </w:pPr>
      <w:r>
        <w:t>Hecker Residence</w:t>
      </w:r>
    </w:p>
    <w:p w:rsidR="00297524" w:rsidRDefault="00297524">
      <w:pPr>
        <w:pStyle w:val="Title"/>
      </w:pPr>
      <w:r>
        <w:t>1425 Colesville, Rd.</w:t>
      </w:r>
    </w:p>
    <w:p w:rsidR="00297524" w:rsidRDefault="00297524">
      <w:pPr>
        <w:pStyle w:val="Title"/>
      </w:pPr>
      <w:r>
        <w:t>Bethlehem, PA 18015</w:t>
      </w:r>
    </w:p>
    <w:p w:rsidR="00297524" w:rsidRDefault="00297524">
      <w:pPr>
        <w:pStyle w:val="Title"/>
      </w:pPr>
      <w:r>
        <w:t>Saturday November, 11, 2017</w:t>
      </w:r>
    </w:p>
    <w:p w:rsidR="00B0351C" w:rsidRDefault="00297524">
      <w:pPr>
        <w:pStyle w:val="Name"/>
      </w:pPr>
      <w:r>
        <w:t>Minutes</w:t>
      </w:r>
    </w:p>
    <w:p w:rsidR="00B0351C" w:rsidRDefault="00CE4F53" w:rsidP="00683852">
      <w:pPr>
        <w:pStyle w:val="Heading1"/>
        <w:jc w:val="both"/>
      </w:pPr>
      <w:r>
        <w:t xml:space="preserve">Attendance: </w:t>
      </w:r>
      <w:r w:rsidR="00755647">
        <w:t xml:space="preserve">Janie Hecker, Andrea </w:t>
      </w:r>
      <w:proofErr w:type="spellStart"/>
      <w:r w:rsidR="00755647">
        <w:t>Haubrick</w:t>
      </w:r>
      <w:proofErr w:type="spellEnd"/>
      <w:r w:rsidR="00755647">
        <w:t xml:space="preserve">, </w:t>
      </w:r>
      <w:r w:rsidR="007376C0">
        <w:t xml:space="preserve">Denise </w:t>
      </w:r>
      <w:proofErr w:type="spellStart"/>
      <w:r w:rsidR="007376C0">
        <w:t>Mitterando</w:t>
      </w:r>
      <w:proofErr w:type="spellEnd"/>
      <w:r w:rsidR="007376C0">
        <w:t xml:space="preserve">, Carol </w:t>
      </w:r>
      <w:proofErr w:type="spellStart"/>
      <w:r w:rsidR="007376C0">
        <w:t>Neuman</w:t>
      </w:r>
      <w:proofErr w:type="spellEnd"/>
      <w:r w:rsidR="007376C0">
        <w:t xml:space="preserve">, Joe </w:t>
      </w:r>
      <w:proofErr w:type="spellStart"/>
      <w:r w:rsidR="007376C0">
        <w:t>Neuman</w:t>
      </w:r>
      <w:proofErr w:type="spellEnd"/>
      <w:r w:rsidR="007376C0">
        <w:t xml:space="preserve">, Wayne Hecker, Jim </w:t>
      </w:r>
      <w:proofErr w:type="spellStart"/>
      <w:r w:rsidR="007376C0">
        <w:t>Hauptly</w:t>
      </w:r>
      <w:proofErr w:type="spellEnd"/>
      <w:r w:rsidR="007376C0">
        <w:t xml:space="preserve">, Carol </w:t>
      </w:r>
      <w:proofErr w:type="spellStart"/>
      <w:r w:rsidR="007376C0">
        <w:t>Gehret</w:t>
      </w:r>
      <w:proofErr w:type="spellEnd"/>
      <w:r w:rsidR="007376C0">
        <w:t>, Sharon Gardner</w:t>
      </w:r>
      <w:r w:rsidR="005F44CE">
        <w:t>, Katie Markley</w:t>
      </w:r>
    </w:p>
    <w:p w:rsidR="006E1AC1" w:rsidRDefault="00F67031" w:rsidP="006E1AC1">
      <w:r>
        <w:t>Meeting was called to order by President Janie Hecker at 10:19.</w:t>
      </w:r>
    </w:p>
    <w:p w:rsidR="00F67031" w:rsidRDefault="00F67031" w:rsidP="006E1AC1">
      <w:r>
        <w:t>Minutes from August 12, 2017 board meeting were read</w:t>
      </w:r>
      <w:r w:rsidR="0059528C">
        <w:t>.</w:t>
      </w:r>
      <w:r w:rsidR="00B23A76">
        <w:t xml:space="preserve"> </w:t>
      </w:r>
      <w:r w:rsidR="00C77899">
        <w:t xml:space="preserve"> Joe Neuman </w:t>
      </w:r>
      <w:r w:rsidR="00B23A76">
        <w:t>moved approval of the minutes as read. S</w:t>
      </w:r>
      <w:r w:rsidR="00C77899">
        <w:t xml:space="preserve">econded by Carol </w:t>
      </w:r>
      <w:proofErr w:type="spellStart"/>
      <w:r w:rsidR="00C77899">
        <w:t>Gehret</w:t>
      </w:r>
      <w:proofErr w:type="spellEnd"/>
      <w:r w:rsidR="00C77899">
        <w:t>.</w:t>
      </w:r>
      <w:r w:rsidR="00B23A76">
        <w:t xml:space="preserve"> Motion approved</w:t>
      </w:r>
    </w:p>
    <w:p w:rsidR="00C77899" w:rsidRDefault="00C77899" w:rsidP="006E1AC1"/>
    <w:p w:rsidR="00C77899" w:rsidRDefault="00C77899" w:rsidP="006E1AC1">
      <w:r>
        <w:t>It was decided that communication to club members would be thru Katie Markley</w:t>
      </w:r>
      <w:r w:rsidR="007D230C">
        <w:t xml:space="preserve"> by email for club business. Board members would be communicated to by President Janie Hecker.</w:t>
      </w:r>
    </w:p>
    <w:p w:rsidR="007D230C" w:rsidRDefault="007D230C" w:rsidP="006E1AC1"/>
    <w:p w:rsidR="007D230C" w:rsidRDefault="007D230C" w:rsidP="006E1AC1">
      <w:r>
        <w:t>Calendar of events for the year going forward:</w:t>
      </w:r>
    </w:p>
    <w:p w:rsidR="007D230C" w:rsidRDefault="007D230C" w:rsidP="006E1AC1">
      <w:r>
        <w:t>November 2017:</w:t>
      </w:r>
    </w:p>
    <w:p w:rsidR="008E3E46" w:rsidRDefault="008E3E46" w:rsidP="006E1AC1">
      <w:r>
        <w:t>November 25 Turkey Trot pack hike</w:t>
      </w:r>
    </w:p>
    <w:p w:rsidR="008E3E46" w:rsidRDefault="008E3E46" w:rsidP="006E1AC1">
      <w:r>
        <w:t>November 26 2</w:t>
      </w:r>
      <w:r w:rsidRPr="008E3E46">
        <w:rPr>
          <w:vertAlign w:val="superscript"/>
        </w:rPr>
        <w:t>nd</w:t>
      </w:r>
      <w:r>
        <w:t xml:space="preserve"> day pack hike</w:t>
      </w:r>
    </w:p>
    <w:p w:rsidR="008E3E46" w:rsidRDefault="008E3E46" w:rsidP="006E1AC1">
      <w:r>
        <w:t>December 2017:</w:t>
      </w:r>
    </w:p>
    <w:p w:rsidR="008E3E46" w:rsidRDefault="008E3E46" w:rsidP="006E1AC1">
      <w:r>
        <w:t xml:space="preserve">December 9 Downingtown Christmas Parade </w:t>
      </w:r>
    </w:p>
    <w:p w:rsidR="008E3E46" w:rsidRDefault="008E3E46" w:rsidP="006E1AC1">
      <w:r>
        <w:t>Sharon has set November 26 as deadline and she will send communication</w:t>
      </w:r>
    </w:p>
    <w:p w:rsidR="008E3E46" w:rsidRDefault="008E3E46" w:rsidP="006E1AC1">
      <w:r>
        <w:t>Specialty Show</w:t>
      </w:r>
    </w:p>
    <w:p w:rsidR="008E3E46" w:rsidRDefault="008E3E46" w:rsidP="006E1AC1">
      <w:r>
        <w:t>Katie has left over National Specialty sales items, and T-shirts she would like to use as r</w:t>
      </w:r>
      <w:r w:rsidR="00B23A76">
        <w:t>affle items at our Specialty.</w:t>
      </w:r>
      <w:r>
        <w:t xml:space="preserve"> Carol </w:t>
      </w:r>
      <w:proofErr w:type="spellStart"/>
      <w:r>
        <w:t>Gehret</w:t>
      </w:r>
      <w:proofErr w:type="spellEnd"/>
      <w:r w:rsidR="00B23A76">
        <w:t xml:space="preserve"> moved that the national specialty sales items should be used as raffle items at the specialty. S</w:t>
      </w:r>
      <w:r>
        <w:t>econded by Wayne Hecker. Motion approved.</w:t>
      </w:r>
    </w:p>
    <w:p w:rsidR="008E3E46" w:rsidRDefault="008E3E46" w:rsidP="006E1AC1">
      <w:r>
        <w:t>Rooms have been reserved by Danielle Sweeney</w:t>
      </w:r>
    </w:p>
    <w:p w:rsidR="008E3E46" w:rsidRDefault="008E3E46" w:rsidP="006E1AC1">
      <w:r>
        <w:t xml:space="preserve">Denise </w:t>
      </w:r>
      <w:proofErr w:type="spellStart"/>
      <w:r>
        <w:t>Mitterando</w:t>
      </w:r>
      <w:proofErr w:type="spellEnd"/>
      <w:r>
        <w:t xml:space="preserve"> has made tags to identify those who donated items</w:t>
      </w:r>
    </w:p>
    <w:p w:rsidR="008E3E46" w:rsidRDefault="008E3E46" w:rsidP="006E1AC1">
      <w:r>
        <w:t>Dinner after Specialty is being looked into by Janie Hecker</w:t>
      </w:r>
    </w:p>
    <w:p w:rsidR="008E3E46" w:rsidRDefault="008E3E46" w:rsidP="006E1AC1">
      <w:r>
        <w:t>January 2018:</w:t>
      </w:r>
    </w:p>
    <w:p w:rsidR="008E3E46" w:rsidRDefault="008E3E46" w:rsidP="006E1AC1">
      <w:r>
        <w:t>Katie is looking into a winter social without dogs. To be held in Morgantown, PA at the Holiday Inn. She needs non board members to help organize this. Tentative dates Saturday 13</w:t>
      </w:r>
      <w:r w:rsidRPr="008E3E46">
        <w:rPr>
          <w:vertAlign w:val="superscript"/>
        </w:rPr>
        <w:t>th</w:t>
      </w:r>
      <w:r>
        <w:t xml:space="preserve"> or Sunday 14</w:t>
      </w:r>
      <w:r w:rsidRPr="008E3E46">
        <w:rPr>
          <w:vertAlign w:val="superscript"/>
        </w:rPr>
        <w:t>th</w:t>
      </w:r>
      <w:r>
        <w:t xml:space="preserve"> brunch.</w:t>
      </w:r>
      <w:r w:rsidR="00DD7A20">
        <w:t xml:space="preserve"> This would be a good time to award our club members for their </w:t>
      </w:r>
      <w:r w:rsidR="00F7298C">
        <w:lastRenderedPageBreak/>
        <w:t>achie</w:t>
      </w:r>
      <w:r w:rsidR="00DD7A20">
        <w:t xml:space="preserve">vements. We would be using the </w:t>
      </w:r>
      <w:proofErr w:type="spellStart"/>
      <w:r w:rsidR="00DD7A20">
        <w:t>braggs</w:t>
      </w:r>
      <w:proofErr w:type="spellEnd"/>
      <w:r w:rsidR="00DD7A20">
        <w:t xml:space="preserve"> that they themselves have sent into the newsletter. So it’s up to the members to submit their </w:t>
      </w:r>
      <w:proofErr w:type="spellStart"/>
      <w:proofErr w:type="gramStart"/>
      <w:r w:rsidR="00DD7A20">
        <w:t>braggs</w:t>
      </w:r>
      <w:proofErr w:type="spellEnd"/>
      <w:proofErr w:type="gramEnd"/>
      <w:r w:rsidR="00DD7A20">
        <w:t>.</w:t>
      </w:r>
    </w:p>
    <w:p w:rsidR="00DD7A20" w:rsidRDefault="00DD7A20" w:rsidP="006E1AC1">
      <w:r>
        <w:t>February 2018:</w:t>
      </w:r>
    </w:p>
    <w:p w:rsidR="00DD7A20" w:rsidRDefault="00DD7A20" w:rsidP="006E1AC1">
      <w:r>
        <w:t xml:space="preserve">Canine Learning Experience February 3 and 4 at the </w:t>
      </w:r>
      <w:proofErr w:type="spellStart"/>
      <w:r>
        <w:t>Agroplex</w:t>
      </w:r>
      <w:proofErr w:type="spellEnd"/>
      <w:r>
        <w:t xml:space="preserve"> in Allentown, PA. The theme is Dogs in Action. Carol </w:t>
      </w:r>
      <w:proofErr w:type="spellStart"/>
      <w:r>
        <w:t>Gehret</w:t>
      </w:r>
      <w:proofErr w:type="spellEnd"/>
      <w:r>
        <w:t xml:space="preserve"> has the booth reserved and is working on getting ideas. </w:t>
      </w:r>
    </w:p>
    <w:p w:rsidR="00DD7A20" w:rsidRDefault="00DD7A20" w:rsidP="006E1AC1">
      <w:r>
        <w:t>The cost of the booth is $50. She has requested an additional $100 for expenses related to this event. This will be included in the budget.</w:t>
      </w:r>
    </w:p>
    <w:p w:rsidR="00DD7A20" w:rsidRDefault="00DD7A20" w:rsidP="006E1AC1">
      <w:r>
        <w:t xml:space="preserve">March 2018: </w:t>
      </w:r>
    </w:p>
    <w:p w:rsidR="00DD7A20" w:rsidRDefault="00DD7A20" w:rsidP="006E1AC1">
      <w:r>
        <w:t xml:space="preserve">Denise </w:t>
      </w:r>
      <w:proofErr w:type="spellStart"/>
      <w:r>
        <w:t>Mitterando</w:t>
      </w:r>
      <w:proofErr w:type="spellEnd"/>
      <w:r>
        <w:t xml:space="preserve"> is looking into a weight pull. Location is yet to be determined but K-9 Gym is a possibility.</w:t>
      </w:r>
    </w:p>
    <w:p w:rsidR="00DD7A20" w:rsidRDefault="00DD7A20" w:rsidP="006E1AC1">
      <w:r>
        <w:t>Possible Pack hike and int</w:t>
      </w:r>
      <w:r w:rsidR="00873959">
        <w:t>r</w:t>
      </w:r>
      <w:r>
        <w:t>o to carting</w:t>
      </w:r>
    </w:p>
    <w:p w:rsidR="00873959" w:rsidRDefault="00873959" w:rsidP="00873959">
      <w:r>
        <w:t>April 2018:</w:t>
      </w:r>
    </w:p>
    <w:p w:rsidR="00873959" w:rsidRDefault="00873959" w:rsidP="00873959">
      <w:r>
        <w:t>C&amp;P Specialty on the 20</w:t>
      </w:r>
      <w:r w:rsidRPr="00873959">
        <w:rPr>
          <w:vertAlign w:val="superscript"/>
        </w:rPr>
        <w:t>th</w:t>
      </w:r>
    </w:p>
    <w:p w:rsidR="00873959" w:rsidRDefault="00873959" w:rsidP="00873959">
      <w:r>
        <w:t>Pack hike</w:t>
      </w:r>
    </w:p>
    <w:p w:rsidR="00873959" w:rsidRDefault="00873959" w:rsidP="00873959">
      <w:r>
        <w:t>May 2018:</w:t>
      </w:r>
    </w:p>
    <w:p w:rsidR="00873959" w:rsidRDefault="00873959" w:rsidP="00873959">
      <w:r>
        <w:t>Training and pulling event with Jenna Starr at her location in MD. It is beneficial to have more than one location for pulling events to accommodate more members.</w:t>
      </w:r>
    </w:p>
    <w:p w:rsidR="00873959" w:rsidRDefault="00873959" w:rsidP="00873959">
      <w:r>
        <w:t>June and July 2018:</w:t>
      </w:r>
    </w:p>
    <w:p w:rsidR="00873959" w:rsidRDefault="00873959" w:rsidP="00873959">
      <w:r>
        <w:t>Nothing specific mentioned however, Katie had lots of ideas good for summertime.</w:t>
      </w:r>
    </w:p>
    <w:p w:rsidR="00873959" w:rsidRDefault="00873959" w:rsidP="00873959">
      <w:r>
        <w:t>Carting training events</w:t>
      </w:r>
    </w:p>
    <w:p w:rsidR="00873959" w:rsidRDefault="00873959" w:rsidP="00873959">
      <w:r>
        <w:t>Cart building workshop</w:t>
      </w:r>
    </w:p>
    <w:p w:rsidR="00873959" w:rsidRDefault="00873959" w:rsidP="00873959">
      <w:r>
        <w:t>Combining with C&amp;P to hold events throughout the year leading up to legs</w:t>
      </w:r>
    </w:p>
    <w:p w:rsidR="00873959" w:rsidRDefault="00873959" w:rsidP="00873959">
      <w:r>
        <w:t>Education seminars on various topics</w:t>
      </w:r>
    </w:p>
    <w:p w:rsidR="00873959" w:rsidRDefault="00873959" w:rsidP="00873959">
      <w:r>
        <w:t>Farm dog training and certification</w:t>
      </w:r>
    </w:p>
    <w:p w:rsidR="00873959" w:rsidRDefault="00873959" w:rsidP="00873959">
      <w:r>
        <w:t>Therapy dog training and certification</w:t>
      </w:r>
    </w:p>
    <w:p w:rsidR="00873959" w:rsidRDefault="00873959" w:rsidP="00873959">
      <w:r>
        <w:t>Junior and Adult showmanship classes</w:t>
      </w:r>
    </w:p>
    <w:p w:rsidR="00873959" w:rsidRDefault="00873959" w:rsidP="00873959">
      <w:r>
        <w:t>More parade opportunities</w:t>
      </w:r>
    </w:p>
    <w:p w:rsidR="00873959" w:rsidRDefault="00873959" w:rsidP="00873959">
      <w:r>
        <w:t>August 2018:</w:t>
      </w:r>
    </w:p>
    <w:p w:rsidR="00873959" w:rsidRDefault="00873959" w:rsidP="00873959">
      <w:r>
        <w:t>Harrisburg show</w:t>
      </w:r>
    </w:p>
    <w:p w:rsidR="00873959" w:rsidRDefault="00873959" w:rsidP="00873959">
      <w:r>
        <w:t>Katie’s Picnic</w:t>
      </w:r>
    </w:p>
    <w:p w:rsidR="00873959" w:rsidRDefault="00873959" w:rsidP="00873959">
      <w:r>
        <w:t>September/October 2018:</w:t>
      </w:r>
    </w:p>
    <w:p w:rsidR="00873959" w:rsidRDefault="00873959" w:rsidP="00873959">
      <w:proofErr w:type="spellStart"/>
      <w:r>
        <w:t>Swissy</w:t>
      </w:r>
      <w:proofErr w:type="spellEnd"/>
      <w:r>
        <w:t xml:space="preserve"> beach day</w:t>
      </w:r>
    </w:p>
    <w:p w:rsidR="00873959" w:rsidRDefault="00873959" w:rsidP="00873959">
      <w:proofErr w:type="spellStart"/>
      <w:r>
        <w:t>Swissy</w:t>
      </w:r>
      <w:proofErr w:type="spellEnd"/>
      <w:r>
        <w:t xml:space="preserve"> weekend</w:t>
      </w:r>
    </w:p>
    <w:p w:rsidR="00873959" w:rsidRDefault="00873959" w:rsidP="00873959">
      <w:r>
        <w:t xml:space="preserve">Possible Junior showmanship at </w:t>
      </w:r>
      <w:proofErr w:type="spellStart"/>
      <w:r>
        <w:t>McCungy</w:t>
      </w:r>
      <w:proofErr w:type="spellEnd"/>
      <w:r>
        <w:t xml:space="preserve"> show</w:t>
      </w:r>
    </w:p>
    <w:p w:rsidR="00873959" w:rsidRDefault="00873959" w:rsidP="00873959">
      <w:r>
        <w:t>There was a lengt</w:t>
      </w:r>
      <w:r w:rsidR="00F7298C">
        <w:t>h</w:t>
      </w:r>
      <w:r>
        <w:t>y discussion about possible conflicts w</w:t>
      </w:r>
      <w:r w:rsidR="00F7298C">
        <w:t>i</w:t>
      </w:r>
      <w:r>
        <w:t>th dates for Nationals and locations</w:t>
      </w:r>
    </w:p>
    <w:p w:rsidR="00873959" w:rsidRDefault="00873959" w:rsidP="00873959">
      <w:r>
        <w:t>November 2018:</w:t>
      </w:r>
    </w:p>
    <w:p w:rsidR="00873959" w:rsidRDefault="00873959" w:rsidP="00873959">
      <w:r>
        <w:t>Turkey Trot pack hikes</w:t>
      </w:r>
    </w:p>
    <w:p w:rsidR="00873959" w:rsidRDefault="00873959" w:rsidP="00873959">
      <w:r>
        <w:t>December 2018:</w:t>
      </w:r>
    </w:p>
    <w:p w:rsidR="00873959" w:rsidRDefault="00873959" w:rsidP="00873959">
      <w:r>
        <w:t>Specialty in Allentown</w:t>
      </w:r>
    </w:p>
    <w:p w:rsidR="00130C25" w:rsidRDefault="00130C25" w:rsidP="00873959"/>
    <w:p w:rsidR="00130C25" w:rsidRDefault="00130C25" w:rsidP="00130C25">
      <w:r>
        <w:t>C&amp;P is frustrated with the National date moving and wants MAGS to support them in writing a letter to the National club to decide on a Month/date for Specialty so regional clubs can set th</w:t>
      </w:r>
      <w:r w:rsidR="00B23A76">
        <w:t xml:space="preserve">eir dates. </w:t>
      </w:r>
      <w:r>
        <w:t>Joe Neuman</w:t>
      </w:r>
      <w:r w:rsidR="00B23A76">
        <w:t xml:space="preserve"> moved that MAGS write a letter to National club to set a consistent month and date for the National specialty. S</w:t>
      </w:r>
      <w:r>
        <w:t>econde</w:t>
      </w:r>
      <w:r w:rsidR="00B23A76">
        <w:t xml:space="preserve">d by Carol </w:t>
      </w:r>
      <w:proofErr w:type="spellStart"/>
      <w:r w:rsidR="00B23A76">
        <w:t>Gehret</w:t>
      </w:r>
      <w:proofErr w:type="spellEnd"/>
      <w:r w:rsidR="00B23A76">
        <w:t>. Motion approved</w:t>
      </w:r>
      <w:r>
        <w:t>. Janie Hecker will write letter.</w:t>
      </w:r>
    </w:p>
    <w:p w:rsidR="00130C25" w:rsidRDefault="00130C25" w:rsidP="00130C25"/>
    <w:p w:rsidR="00130C25" w:rsidRDefault="00130C25" w:rsidP="00130C25">
      <w:r>
        <w:t>We are in need of members in charge of committees.</w:t>
      </w:r>
    </w:p>
    <w:p w:rsidR="00130C25" w:rsidRDefault="00130C25" w:rsidP="00130C25"/>
    <w:p w:rsidR="00130C25" w:rsidRDefault="00130C25" w:rsidP="00130C25">
      <w:r>
        <w:t xml:space="preserve">FYI: It was brought to our attention that at the C&amp;P meeting they were discussing the possibility of Red/Blue </w:t>
      </w:r>
      <w:proofErr w:type="spellStart"/>
      <w:r>
        <w:t>Swissies</w:t>
      </w:r>
      <w:proofErr w:type="spellEnd"/>
      <w:r>
        <w:t xml:space="preserve"> being recognized. This idea is being floated. The MAGS board decided that red/blue should not be in the standard.</w:t>
      </w:r>
    </w:p>
    <w:p w:rsidR="00130C25" w:rsidRDefault="00130C25" w:rsidP="00130C25"/>
    <w:p w:rsidR="00130C25" w:rsidRDefault="00130C25" w:rsidP="00130C25">
      <w:r>
        <w:t>Ways and Means handout by Gene Grace.</w:t>
      </w:r>
    </w:p>
    <w:p w:rsidR="00130C25" w:rsidRDefault="00130C25" w:rsidP="00130C25">
      <w:r>
        <w:t>Gene did a lot of work putting this together. We decided that we want all our merchandise to have our MAGS logo. Items need to be approved and quantities/prices are too high.</w:t>
      </w:r>
    </w:p>
    <w:p w:rsidR="00383A39" w:rsidRDefault="00383A39" w:rsidP="00130C25">
      <w:r>
        <w:t xml:space="preserve">Katie </w:t>
      </w:r>
      <w:r w:rsidR="00B23A76">
        <w:t xml:space="preserve">Markley </w:t>
      </w:r>
      <w:r>
        <w:t>made a motion for $1000 in budget for ways and means.</w:t>
      </w:r>
    </w:p>
    <w:p w:rsidR="00383A39" w:rsidRDefault="00383A39" w:rsidP="00130C25">
      <w:r>
        <w:t>Seconded by Joe Neuman</w:t>
      </w:r>
      <w:r w:rsidR="00B23A76">
        <w:t>. Motion approved.</w:t>
      </w:r>
    </w:p>
    <w:p w:rsidR="00383A39" w:rsidRDefault="00B23A76" w:rsidP="00130C25">
      <w:r>
        <w:t>Joe Neuman made the</w:t>
      </w:r>
      <w:r w:rsidR="00383A39">
        <w:t xml:space="preserve"> motion that profits go back to ways and means fund up to a limit of $2000. After $2000 money goes into general fund. Katie Markley seconded motion</w:t>
      </w:r>
      <w:r>
        <w:t>. Motion approved.</w:t>
      </w:r>
    </w:p>
    <w:p w:rsidR="00383A39" w:rsidRDefault="00383A39" w:rsidP="00130C25"/>
    <w:p w:rsidR="00383A39" w:rsidRDefault="00383A39" w:rsidP="00130C25">
      <w:r>
        <w:t>MAGS has been asked to donate to the National Specialty in Utah. We decided to decline.</w:t>
      </w:r>
    </w:p>
    <w:p w:rsidR="00383A39" w:rsidRDefault="00383A39" w:rsidP="00130C25"/>
    <w:p w:rsidR="00383A39" w:rsidRDefault="00383A39" w:rsidP="00130C25">
      <w:r>
        <w:t xml:space="preserve">A motion was made by Joe Neuman to reimburse Janie Hecker for the lunch tray </w:t>
      </w:r>
      <w:r w:rsidR="00B23A76">
        <w:t>(</w:t>
      </w:r>
      <w:r>
        <w:t>$41.33</w:t>
      </w:r>
      <w:r w:rsidR="00B23A76">
        <w:t>).  S</w:t>
      </w:r>
      <w:r>
        <w:t>ec</w:t>
      </w:r>
      <w:r w:rsidR="00B23A76">
        <w:t xml:space="preserve">onded by Carol </w:t>
      </w:r>
      <w:proofErr w:type="spellStart"/>
      <w:r w:rsidR="00B23A76">
        <w:t>Gehret</w:t>
      </w:r>
      <w:proofErr w:type="spellEnd"/>
      <w:r>
        <w:t>.</w:t>
      </w:r>
      <w:r w:rsidR="00B23A76">
        <w:t xml:space="preserve"> Motion approved.</w:t>
      </w:r>
    </w:p>
    <w:p w:rsidR="00383A39" w:rsidRDefault="00383A39" w:rsidP="00130C25"/>
    <w:p w:rsidR="00383A39" w:rsidRDefault="00383A39" w:rsidP="00130C25">
      <w:r>
        <w:t>Club wants to see members step up and help with individual events. Social events chair instead of Committee for each event.</w:t>
      </w:r>
    </w:p>
    <w:p w:rsidR="00383A39" w:rsidRDefault="00383A39" w:rsidP="00130C25"/>
    <w:p w:rsidR="00383A39" w:rsidRDefault="00383A39" w:rsidP="00130C25">
      <w:r>
        <w:t>A committee chair should report the state of their committee for the newsletter.</w:t>
      </w:r>
    </w:p>
    <w:p w:rsidR="00383A39" w:rsidRDefault="00383A39" w:rsidP="00130C25"/>
    <w:p w:rsidR="00383A39" w:rsidRDefault="00383A39" w:rsidP="00130C25">
      <w:r>
        <w:t>Budget for donations for disaster relief was discussed.</w:t>
      </w:r>
    </w:p>
    <w:p w:rsidR="00383A39" w:rsidRDefault="00383A39" w:rsidP="00130C25"/>
    <w:p w:rsidR="00383A39" w:rsidRDefault="00383A39" w:rsidP="00130C25">
      <w:r>
        <w:t>Motion was made by Katie Markley to adjourn</w:t>
      </w:r>
      <w:r w:rsidR="00B23A76">
        <w:t>. S</w:t>
      </w:r>
      <w:r>
        <w:t xml:space="preserve">econded by Jim </w:t>
      </w:r>
      <w:proofErr w:type="spellStart"/>
      <w:r>
        <w:t>Hauptly</w:t>
      </w:r>
      <w:proofErr w:type="spellEnd"/>
      <w:r>
        <w:t>.</w:t>
      </w:r>
      <w:r w:rsidR="00B23A76">
        <w:t xml:space="preserve"> Motion passed</w:t>
      </w:r>
    </w:p>
    <w:p w:rsidR="00383A39" w:rsidRDefault="00383A39" w:rsidP="00130C25"/>
    <w:p w:rsidR="00383A39" w:rsidRDefault="00383A39" w:rsidP="00130C25">
      <w:r>
        <w:t>Submitted by Secretary Andrea Haubrick</w:t>
      </w:r>
      <w:bookmarkStart w:id="0" w:name="_GoBack"/>
      <w:bookmarkEnd w:id="0"/>
    </w:p>
    <w:sectPr w:rsidR="00383A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F3" w:rsidRDefault="006950F3">
      <w:r>
        <w:separator/>
      </w:r>
    </w:p>
  </w:endnote>
  <w:endnote w:type="continuationSeparator" w:id="0">
    <w:p w:rsidR="006950F3" w:rsidRDefault="0069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CE" w:rsidRDefault="005F44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533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51C" w:rsidRDefault="006B1E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B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CE" w:rsidRDefault="005F4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F3" w:rsidRDefault="006950F3">
      <w:r>
        <w:separator/>
      </w:r>
    </w:p>
  </w:footnote>
  <w:footnote w:type="continuationSeparator" w:id="0">
    <w:p w:rsidR="006950F3" w:rsidRDefault="00695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CE" w:rsidRDefault="005F44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CE" w:rsidRPr="005F44CE" w:rsidRDefault="005F44CE" w:rsidP="005F44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CE" w:rsidRDefault="005F44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A6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7A0F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944D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A0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C8624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282B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068D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F0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5A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3CA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24"/>
    <w:rsid w:val="000730C5"/>
    <w:rsid w:val="00130C25"/>
    <w:rsid w:val="00297524"/>
    <w:rsid w:val="00383A39"/>
    <w:rsid w:val="004D5BD0"/>
    <w:rsid w:val="004D68C9"/>
    <w:rsid w:val="0059528C"/>
    <w:rsid w:val="005F44CE"/>
    <w:rsid w:val="00683852"/>
    <w:rsid w:val="006950F3"/>
    <w:rsid w:val="006B1E58"/>
    <w:rsid w:val="006E1AC1"/>
    <w:rsid w:val="007376C0"/>
    <w:rsid w:val="00755647"/>
    <w:rsid w:val="007D230C"/>
    <w:rsid w:val="008359CB"/>
    <w:rsid w:val="00873959"/>
    <w:rsid w:val="008E3E46"/>
    <w:rsid w:val="00B0351C"/>
    <w:rsid w:val="00B23A76"/>
    <w:rsid w:val="00C77899"/>
    <w:rsid w:val="00CE4F53"/>
    <w:rsid w:val="00D27594"/>
    <w:rsid w:val="00DD7A20"/>
    <w:rsid w:val="00F67031"/>
    <w:rsid w:val="00F7298C"/>
    <w:rsid w:val="00F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58"/>
  </w:style>
  <w:style w:type="paragraph" w:styleId="Heading1">
    <w:name w:val="heading 1"/>
    <w:basedOn w:val="Normal"/>
    <w:next w:val="Normal"/>
    <w:uiPriority w:val="9"/>
    <w:qFormat/>
    <w:pPr>
      <w:keepNext/>
      <w:spacing w:before="480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Century Gothic" w:hAnsi="Century Gothic"/>
      <w:b/>
      <w:bCs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pPr>
      <w:keepNext/>
      <w:spacing w:before="240" w:after="240"/>
      <w:outlineLvl w:val="2"/>
    </w:pPr>
    <w:rPr>
      <w:rFonts w:ascii="Century Gothic" w:hAnsi="Century Gothic"/>
      <w:b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rPr>
      <w:rFonts w:asciiTheme="majorHAnsi" w:hAnsiTheme="majorHAnsi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hAnsiTheme="majorHAnsi"/>
      <w:b/>
      <w:sz w:val="28"/>
    </w:rPr>
  </w:style>
  <w:style w:type="paragraph" w:customStyle="1" w:styleId="Name">
    <w:name w:val="Name"/>
    <w:basedOn w:val="Normal"/>
    <w:uiPriority w:val="2"/>
    <w:qFormat/>
    <w:pPr>
      <w:spacing w:before="240" w:after="240"/>
    </w:pPr>
    <w:rPr>
      <w:b/>
      <w:caps/>
      <w:sz w:val="3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58"/>
  </w:style>
  <w:style w:type="paragraph" w:styleId="Heading1">
    <w:name w:val="heading 1"/>
    <w:basedOn w:val="Normal"/>
    <w:next w:val="Normal"/>
    <w:uiPriority w:val="9"/>
    <w:qFormat/>
    <w:pPr>
      <w:keepNext/>
      <w:spacing w:before="480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Century Gothic" w:hAnsi="Century Gothic"/>
      <w:b/>
      <w:bCs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pPr>
      <w:keepNext/>
      <w:spacing w:before="240" w:after="240"/>
      <w:outlineLvl w:val="2"/>
    </w:pPr>
    <w:rPr>
      <w:rFonts w:ascii="Century Gothic" w:hAnsi="Century Gothic"/>
      <w:b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rPr>
      <w:rFonts w:asciiTheme="majorHAnsi" w:hAnsiTheme="majorHAnsi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hAnsiTheme="majorHAnsi"/>
      <w:b/>
      <w:sz w:val="28"/>
    </w:rPr>
  </w:style>
  <w:style w:type="paragraph" w:customStyle="1" w:styleId="Name">
    <w:name w:val="Name"/>
    <w:basedOn w:val="Normal"/>
    <w:uiPriority w:val="2"/>
    <w:qFormat/>
    <w:pPr>
      <w:spacing w:before="240" w:after="240"/>
    </w:pPr>
    <w:rPr>
      <w:b/>
      <w:caps/>
      <w:sz w:val="3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AppData\Roaming\Microsoft\Templates\Resume%20reference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C3A68C0-4071-4870-B2F7-9B0E52F3B0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reference list.dotx</Template>
  <TotalTime>75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Haubrick</dc:creator>
  <cp:keywords/>
  <cp:lastModifiedBy>Katie</cp:lastModifiedBy>
  <cp:revision>7</cp:revision>
  <cp:lastPrinted>2001-06-30T23:10:00Z</cp:lastPrinted>
  <dcterms:created xsi:type="dcterms:W3CDTF">2017-11-13T13:31:00Z</dcterms:created>
  <dcterms:modified xsi:type="dcterms:W3CDTF">2017-11-25T09:25:00Z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TC063695211033</vt:lpwstr>
  </property>
</Properties>
</file>